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90" w:rsidRDefault="00D73490" w:rsidP="00D73490">
      <w:pPr>
        <w:pStyle w:val="a5"/>
        <w:jc w:val="right"/>
      </w:pPr>
      <w:r>
        <w:t xml:space="preserve">Утверждаю </w:t>
      </w:r>
    </w:p>
    <w:p w:rsidR="0085560D" w:rsidRDefault="00D73490" w:rsidP="0085560D">
      <w:pPr>
        <w:pStyle w:val="a5"/>
        <w:jc w:val="right"/>
      </w:pPr>
      <w:r>
        <w:t xml:space="preserve">Главный </w:t>
      </w:r>
      <w:r w:rsidR="0085560D">
        <w:t>врач   Бычина О.В.</w:t>
      </w:r>
    </w:p>
    <w:p w:rsidR="0085560D" w:rsidRDefault="0085560D" w:rsidP="0085560D">
      <w:pPr>
        <w:pStyle w:val="a5"/>
        <w:jc w:val="right"/>
      </w:pPr>
      <w:r>
        <w:t>_______________________</w:t>
      </w:r>
    </w:p>
    <w:p w:rsidR="0085560D" w:rsidRDefault="00BE6264" w:rsidP="00D73490">
      <w:pPr>
        <w:pStyle w:val="a5"/>
        <w:jc w:val="right"/>
      </w:pPr>
      <w:r>
        <w:t>« 01» апреля  2021</w:t>
      </w:r>
      <w:r w:rsidR="0085560D">
        <w:t>г.</w:t>
      </w:r>
    </w:p>
    <w:p w:rsidR="0085560D" w:rsidRPr="00D73490" w:rsidRDefault="0085560D" w:rsidP="00D73490">
      <w:pPr>
        <w:pStyle w:val="a5"/>
        <w:jc w:val="right"/>
      </w:pPr>
    </w:p>
    <w:p w:rsidR="008E41DD" w:rsidRPr="0085560D" w:rsidRDefault="00C736F4" w:rsidP="00C736F4">
      <w:pPr>
        <w:jc w:val="center"/>
        <w:rPr>
          <w:b/>
          <w:sz w:val="36"/>
          <w:szCs w:val="44"/>
        </w:rPr>
      </w:pPr>
      <w:r w:rsidRPr="0085560D">
        <w:rPr>
          <w:b/>
          <w:sz w:val="36"/>
          <w:szCs w:val="44"/>
        </w:rPr>
        <w:t>Организационная структур</w:t>
      </w:r>
      <w:proofErr w:type="gramStart"/>
      <w:r w:rsidRPr="0085560D">
        <w:rPr>
          <w:b/>
          <w:sz w:val="36"/>
          <w:szCs w:val="44"/>
        </w:rPr>
        <w:t>а ООО</w:t>
      </w:r>
      <w:proofErr w:type="gramEnd"/>
      <w:r w:rsidRPr="0085560D">
        <w:rPr>
          <w:b/>
          <w:sz w:val="36"/>
          <w:szCs w:val="44"/>
        </w:rPr>
        <w:t xml:space="preserve"> Санаторий-профилакторий «Уральский»</w:t>
      </w:r>
    </w:p>
    <w:p w:rsidR="00C736F4" w:rsidRDefault="00E10A30" w:rsidP="00C736F4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13.3pt;margin-top:6.9pt;width:329.25pt;height:24pt;z-index:251658240">
            <v:textbox>
              <w:txbxContent>
                <w:p w:rsidR="00C736F4" w:rsidRPr="006A3E1D" w:rsidRDefault="006A3E1D">
                  <w:pPr>
                    <w:rPr>
                      <w:b/>
                      <w:sz w:val="28"/>
                      <w:szCs w:val="28"/>
                    </w:rPr>
                  </w:pPr>
                  <w:r w:rsidRPr="006A3E1D"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D73490">
                    <w:rPr>
                      <w:b/>
                      <w:sz w:val="28"/>
                      <w:szCs w:val="28"/>
                    </w:rPr>
                    <w:t xml:space="preserve">Учредитель </w:t>
                  </w:r>
                  <w:r w:rsidR="00C736F4" w:rsidRPr="006A3E1D">
                    <w:rPr>
                      <w:b/>
                      <w:sz w:val="28"/>
                      <w:szCs w:val="28"/>
                    </w:rPr>
                    <w:t xml:space="preserve"> ООО «</w:t>
                  </w:r>
                  <w:proofErr w:type="spellStart"/>
                  <w:r w:rsidR="00C736F4" w:rsidRPr="006A3E1D">
                    <w:rPr>
                      <w:b/>
                      <w:sz w:val="28"/>
                      <w:szCs w:val="28"/>
                    </w:rPr>
                    <w:t>Пермфанком</w:t>
                  </w:r>
                  <w:proofErr w:type="spellEnd"/>
                  <w:r w:rsidR="00C736F4" w:rsidRPr="006A3E1D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C736F4" w:rsidRDefault="00E10A30">
      <w:pPr>
        <w:jc w:val="right"/>
      </w:pPr>
      <w:bookmarkStart w:id="0" w:name="_GoBack"/>
      <w:bookmarkEnd w:id="0"/>
      <w:r>
        <w:rPr>
          <w:noProof/>
          <w:lang w:eastAsia="ru-RU"/>
        </w:rPr>
        <w:pict>
          <v:rect id="_x0000_s1055" style="position:absolute;left:0;text-align:left;margin-left:653.55pt;margin-top:157.25pt;width:80.25pt;height:44.25pt;z-index:251683840">
            <v:textbox>
              <w:txbxContent>
                <w:p w:rsidR="00E83261" w:rsidRDefault="00E83261">
                  <w:r>
                    <w:t xml:space="preserve">Спец. по </w:t>
                  </w:r>
                  <w:proofErr w:type="spellStart"/>
                  <w:r>
                    <w:t>пож</w:t>
                  </w:r>
                  <w:proofErr w:type="spellEnd"/>
                  <w:r>
                    <w:t>. безопасности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left:0;text-align:left;margin-left:560.55pt;margin-top:157.25pt;width:61.5pt;height:50.25pt;z-index:251682816">
            <v:textbox>
              <w:txbxContent>
                <w:p w:rsidR="00E83261" w:rsidRDefault="00E83261">
                  <w:r>
                    <w:t>Спец. по охране  труда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left:0;text-align:left;margin-left:277.05pt;margin-top:362.75pt;width:73.5pt;height:82.5pt;z-index:251714560">
            <v:textbox>
              <w:txbxContent>
                <w:p w:rsidR="00E83261" w:rsidRPr="00E83261" w:rsidRDefault="00E83261" w:rsidP="00E832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83261">
                    <w:rPr>
                      <w:sz w:val="20"/>
                      <w:szCs w:val="20"/>
                    </w:rPr>
                    <w:t>М/</w:t>
                  </w:r>
                  <w:proofErr w:type="gramStart"/>
                  <w:r w:rsidRPr="00E83261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E8326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83261">
                    <w:rPr>
                      <w:sz w:val="20"/>
                      <w:szCs w:val="20"/>
                    </w:rPr>
                    <w:t>диетическая</w:t>
                  </w:r>
                  <w:proofErr w:type="gramEnd"/>
                  <w:r w:rsidRPr="00E83261">
                    <w:rPr>
                      <w:sz w:val="20"/>
                      <w:szCs w:val="20"/>
                    </w:rPr>
                    <w:t xml:space="preserve">, Пищеблок, Столовая,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E83261">
                    <w:rPr>
                      <w:sz w:val="20"/>
                      <w:szCs w:val="20"/>
                    </w:rPr>
                    <w:t>родуктовый склад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306.3pt;margin-top:342.5pt;width:0;height:20.25pt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left:0;text-align:left;margin-left:306.3pt;margin-top:272.75pt;width:0;height:27.75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7" style="position:absolute;left:0;text-align:left;margin-left:40.05pt;margin-top:352.25pt;width:67.5pt;height:39pt;z-index:251712512">
            <v:textbox>
              <w:txbxContent>
                <w:p w:rsidR="00427051" w:rsidRDefault="00427051" w:rsidP="00427051">
                  <w:pPr>
                    <w:jc w:val="center"/>
                  </w:pPr>
                  <w:r>
                    <w:t>Мл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м</w:t>
                  </w:r>
                  <w:proofErr w:type="gramEnd"/>
                  <w:r>
                    <w:t>ед.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8" type="#_x0000_t32" style="position:absolute;left:0;text-align:left;margin-left:68.55pt;margin-top:318.5pt;width:0;height:33.75pt;z-index:2517135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5" style="position:absolute;left:0;text-align:left;margin-left:280.8pt;margin-top:300.5pt;width:57pt;height:42pt;z-index:251710464">
            <v:textbox>
              <w:txbxContent>
                <w:p w:rsidR="00427051" w:rsidRPr="00427051" w:rsidRDefault="00427051" w:rsidP="004270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27051">
                    <w:rPr>
                      <w:sz w:val="20"/>
                      <w:szCs w:val="20"/>
                    </w:rPr>
                    <w:t>Комплекс питания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left:0;text-align:left;margin-left:491.55pt;margin-top:226.25pt;width:64.5pt;height:52.5pt;z-index:251701248">
            <v:textbox>
              <w:txbxContent>
                <w:p w:rsidR="00427051" w:rsidRDefault="00427051">
                  <w:r>
                    <w:t xml:space="preserve">     </w:t>
                  </w:r>
                  <w:proofErr w:type="spellStart"/>
                  <w:r>
                    <w:t>Деж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 w:rsidR="00D73490">
                    <w:t>А</w:t>
                  </w:r>
                  <w:r>
                    <w:t>дминист</w:t>
                  </w:r>
                  <w:r w:rsidR="00D73490">
                    <w:t>-</w:t>
                  </w:r>
                  <w:r>
                    <w:t>раторы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left:0;text-align:left;margin-left:412.05pt;margin-top:226.25pt;width:70.5pt;height:39.75pt;z-index:251700224">
            <v:textbox>
              <w:txbxContent>
                <w:p w:rsidR="002F536B" w:rsidRPr="002F536B" w:rsidRDefault="002F536B">
                  <w:pPr>
                    <w:rPr>
                      <w:sz w:val="20"/>
                      <w:szCs w:val="20"/>
                    </w:rPr>
                  </w:pPr>
                  <w:r w:rsidRPr="002F536B">
                    <w:rPr>
                      <w:sz w:val="20"/>
                      <w:szCs w:val="20"/>
                    </w:rPr>
                    <w:t>Горнична</w:t>
                  </w:r>
                  <w:r w:rsidR="00427051">
                    <w:rPr>
                      <w:sz w:val="20"/>
                      <w:szCs w:val="20"/>
                    </w:rPr>
                    <w:t>я</w:t>
                  </w:r>
                  <w:r w:rsidRPr="002F536B">
                    <w:rPr>
                      <w:sz w:val="20"/>
                      <w:szCs w:val="20"/>
                    </w:rPr>
                    <w:t>, Кастелянша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left:0;text-align:left;margin-left:342.3pt;margin-top:226.25pt;width:63pt;height:100.5pt;z-index:251699200">
            <v:textbox>
              <w:txbxContent>
                <w:p w:rsidR="002F536B" w:rsidRPr="002F536B" w:rsidRDefault="002F536B" w:rsidP="002F536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2F536B">
                    <w:rPr>
                      <w:sz w:val="20"/>
                      <w:szCs w:val="20"/>
                    </w:rPr>
                    <w:t>Подсоб</w:t>
                  </w:r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r w:rsidRPr="002F536B">
                    <w:rPr>
                      <w:sz w:val="20"/>
                      <w:szCs w:val="20"/>
                    </w:rPr>
                    <w:t xml:space="preserve"> рабочий,</w:t>
                  </w:r>
                </w:p>
                <w:p w:rsidR="002F536B" w:rsidRPr="002F536B" w:rsidRDefault="002F536B" w:rsidP="002F536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F536B">
                    <w:rPr>
                      <w:sz w:val="20"/>
                      <w:szCs w:val="20"/>
                    </w:rPr>
                    <w:t>Электрик, Сантехник, Уборщик</w:t>
                  </w:r>
                </w:p>
                <w:p w:rsidR="002F536B" w:rsidRPr="002F536B" w:rsidRDefault="002F536B" w:rsidP="002F536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F536B">
                    <w:rPr>
                      <w:sz w:val="20"/>
                      <w:szCs w:val="20"/>
                    </w:rPr>
                    <w:t>терри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2F536B">
                    <w:rPr>
                      <w:sz w:val="20"/>
                      <w:szCs w:val="20"/>
                    </w:rPr>
                    <w:t>ории (зимой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left:0;text-align:left;margin-left:280.8pt;margin-top:226.25pt;width:51pt;height:46.5pt;z-index:251698176">
            <v:textbox>
              <w:txbxContent>
                <w:p w:rsidR="002F536B" w:rsidRDefault="002F536B">
                  <w:r>
                    <w:t xml:space="preserve">Склад </w:t>
                  </w:r>
                  <w:r w:rsidR="00BE6264">
                    <w:t xml:space="preserve"> </w:t>
                  </w:r>
                  <w:proofErr w:type="spellStart"/>
                  <w:r>
                    <w:t>инвент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left:0;text-align:left;margin-left:190.8pt;margin-top:226.25pt;width:81pt;height:116.25pt;z-index:251697152">
            <v:textbox>
              <w:txbxContent>
                <w:p w:rsidR="00D73490" w:rsidRDefault="002F536B" w:rsidP="002F536B">
                  <w:pPr>
                    <w:spacing w:after="0" w:line="240" w:lineRule="auto"/>
                  </w:pPr>
                  <w:r>
                    <w:t>Бухгалтер-кассир,</w:t>
                  </w:r>
                </w:p>
                <w:p w:rsidR="002F536B" w:rsidRDefault="002F536B" w:rsidP="002F536B">
                  <w:pPr>
                    <w:spacing w:after="0" w:line="240" w:lineRule="auto"/>
                  </w:pPr>
                  <w:r>
                    <w:t xml:space="preserve"> Спец. по кадрам и</w:t>
                  </w:r>
                </w:p>
                <w:p w:rsidR="002F536B" w:rsidRDefault="002F536B" w:rsidP="002F536B">
                  <w:pPr>
                    <w:spacing w:after="0" w:line="240" w:lineRule="auto"/>
                  </w:pPr>
                  <w:proofErr w:type="spellStart"/>
                  <w:r>
                    <w:t>делопроизв</w:t>
                  </w:r>
                  <w:proofErr w:type="spellEnd"/>
                  <w:r>
                    <w:t>.</w:t>
                  </w:r>
                </w:p>
                <w:p w:rsidR="002F536B" w:rsidRDefault="002F536B" w:rsidP="002F536B">
                  <w:pPr>
                    <w:spacing w:after="0" w:line="240" w:lineRule="auto"/>
                  </w:pPr>
                  <w:r>
                    <w:t xml:space="preserve">Спец. по учету </w:t>
                  </w:r>
                  <w:proofErr w:type="spellStart"/>
                  <w:r>
                    <w:t>реабил</w:t>
                  </w:r>
                  <w:proofErr w:type="spellEnd"/>
                  <w:r>
                    <w:t>. услуг, Программист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left:0;text-align:left;margin-left:112.05pt;margin-top:226.25pt;width:68.25pt;height:70.5pt;z-index:251696128">
            <v:textbox>
              <w:txbxContent>
                <w:p w:rsidR="002F536B" w:rsidRDefault="002F536B">
                  <w:r>
                    <w:t>Логопед, Педагог, Аниматор, Психолог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left:0;text-align:left;margin-left:34.8pt;margin-top:226.25pt;width:69pt;height:92.25pt;z-index:251695104">
            <v:textbox>
              <w:txbxContent>
                <w:p w:rsidR="00DF711F" w:rsidRDefault="00DF711F" w:rsidP="00DF711F">
                  <w:pPr>
                    <w:spacing w:after="0" w:line="240" w:lineRule="auto"/>
                  </w:pPr>
                  <w:r>
                    <w:t>М/с  проц. кабинета,</w:t>
                  </w:r>
                </w:p>
                <w:p w:rsidR="00DF711F" w:rsidRDefault="00DF711F" w:rsidP="00DF711F">
                  <w:pPr>
                    <w:spacing w:after="0" w:line="240" w:lineRule="auto"/>
                  </w:pPr>
                  <w:proofErr w:type="gramStart"/>
                  <w:r>
                    <w:t>м</w:t>
                  </w:r>
                  <w:proofErr w:type="gramEnd"/>
                  <w:r>
                    <w:t>/с  физ.</w:t>
                  </w:r>
                </w:p>
                <w:p w:rsidR="00DF711F" w:rsidRDefault="00DF711F" w:rsidP="00DF711F">
                  <w:pPr>
                    <w:spacing w:after="0" w:line="240" w:lineRule="auto"/>
                  </w:pPr>
                  <w:r>
                    <w:t>кабинета</w:t>
                  </w:r>
                  <w:r w:rsidR="002F536B">
                    <w:t>,</w:t>
                  </w:r>
                </w:p>
                <w:p w:rsidR="002F536B" w:rsidRDefault="002F536B" w:rsidP="00DF711F">
                  <w:pPr>
                    <w:spacing w:after="0" w:line="240" w:lineRule="auto"/>
                  </w:pPr>
                  <w:r>
                    <w:t>инструктор по ЛФК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left:0;text-align:left;margin-left:34.8pt;margin-top:157.25pt;width:54.75pt;height:34.5pt;z-index:251678720">
            <v:textbox>
              <w:txbxContent>
                <w:p w:rsidR="002F536B" w:rsidRDefault="00DF711F" w:rsidP="002F536B">
                  <w:pPr>
                    <w:spacing w:after="0" w:line="240" w:lineRule="auto"/>
                  </w:pPr>
                  <w:r>
                    <w:t>Ст.</w:t>
                  </w:r>
                  <w:r w:rsidR="002F536B">
                    <w:t xml:space="preserve"> </w:t>
                  </w:r>
                  <w:r>
                    <w:t>мед.</w:t>
                  </w:r>
                </w:p>
                <w:p w:rsidR="00DF711F" w:rsidRDefault="00DF711F">
                  <w:r>
                    <w:t>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left:0;text-align:left;margin-left:-34.2pt;margin-top:226.25pt;width:60.75pt;height:78.75pt;z-index:251694080">
            <v:textbox>
              <w:txbxContent>
                <w:p w:rsidR="00DF711F" w:rsidRDefault="00DF711F" w:rsidP="00DF711F">
                  <w:pPr>
                    <w:spacing w:after="0" w:line="240" w:lineRule="auto"/>
                  </w:pPr>
                  <w:r>
                    <w:t xml:space="preserve">Терапевт, </w:t>
                  </w:r>
                  <w:proofErr w:type="spellStart"/>
                  <w:r>
                    <w:t>Физио</w:t>
                  </w:r>
                  <w:proofErr w:type="spellEnd"/>
                  <w:r>
                    <w:t>-</w:t>
                  </w:r>
                </w:p>
                <w:p w:rsidR="00DF711F" w:rsidRDefault="00DF711F" w:rsidP="00DF711F">
                  <w:pPr>
                    <w:spacing w:after="0" w:line="240" w:lineRule="auto"/>
                  </w:pPr>
                  <w:r>
                    <w:t>терапевт,</w:t>
                  </w:r>
                </w:p>
                <w:p w:rsidR="00DF711F" w:rsidRDefault="00DF711F" w:rsidP="00DF711F">
                  <w:pPr>
                    <w:spacing w:after="0" w:line="240" w:lineRule="auto"/>
                  </w:pPr>
                  <w:r>
                    <w:t>Педиатр (ДОЛ)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3" type="#_x0000_t32" style="position:absolute;left:0;text-align:left;margin-left:482.55pt;margin-top:180.5pt;width:21pt;height:45.7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left:0;text-align:left;margin-left:438.3pt;margin-top:180.5pt;width:0;height:45.75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left:0;text-align:left;margin-left:370.05pt;margin-top:180.5pt;width:0;height:45.7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left:0;text-align:left;margin-left:306.3pt;margin-top:180.5pt;width:25.5pt;height:45.75pt;flip:x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left:0;text-align:left;margin-left:227.55pt;margin-top:191.75pt;width:0;height:34.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140.55pt;margin-top:191.75pt;width:0;height:34.5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left:0;text-align:left;margin-left:64.8pt;margin-top:191.75pt;width:0;height:34.5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-5.7pt;margin-top:180.5pt;width:0;height:45.7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left:0;text-align:left;margin-left:676.8pt;margin-top:134.45pt;width:0;height:22.8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left:0;text-align:left;margin-left:581.55pt;margin-top:129.95pt;width:.75pt;height:27.3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409.05pt;margin-top:129.95pt;width:0;height:27.3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317.55pt;margin-top:117.2pt;width:33pt;height:40.0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482.55pt;margin-top:117.2pt;width:21.75pt;height:40.05pt;flip:x;z-index:251691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2" style="position:absolute;left:0;text-align:left;margin-left:201.3pt;margin-top:157.25pt;width:62.25pt;height:34.5pt;z-index:251680768">
            <v:textbox>
              <w:txbxContent>
                <w:p w:rsidR="00DF711F" w:rsidRDefault="00DF711F" w:rsidP="00DF711F">
                  <w:pPr>
                    <w:jc w:val="center"/>
                  </w:pPr>
                  <w:r>
                    <w:t>Гл</w:t>
                  </w:r>
                  <w:r w:rsidR="00D73490">
                    <w:t>авный</w:t>
                  </w:r>
                  <w:r>
                    <w:t xml:space="preserve">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left:0;text-align:left;margin-left:227.55pt;margin-top:117.2pt;width:0;height:40.05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left:0;text-align:left;margin-left:107.55pt;margin-top:157.25pt;width:67.5pt;height:34.5pt;z-index:251679744">
            <v:textbox>
              <w:txbxContent>
                <w:p w:rsidR="00DF711F" w:rsidRDefault="00DF711F" w:rsidP="00DF711F">
                  <w:pPr>
                    <w:spacing w:after="0" w:line="240" w:lineRule="auto"/>
                    <w:jc w:val="center"/>
                  </w:pPr>
                  <w:proofErr w:type="spellStart"/>
                  <w:r>
                    <w:t>Физио</w:t>
                  </w:r>
                  <w:proofErr w:type="spellEnd"/>
                  <w:r>
                    <w:t>-</w:t>
                  </w:r>
                </w:p>
                <w:p w:rsidR="00DF711F" w:rsidRDefault="00DF711F" w:rsidP="00DF711F">
                  <w:pPr>
                    <w:spacing w:after="0" w:line="240" w:lineRule="auto"/>
                    <w:jc w:val="center"/>
                  </w:pPr>
                  <w:r>
                    <w:t>терапевт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9" type="#_x0000_t32" style="position:absolute;left:0;text-align:left;margin-left:140.55pt;margin-top:134.45pt;width:0;height:22.8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34.8pt;margin-top:66.95pt;width:89.25pt;height:27.75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61.05pt;margin-top:39.95pt;width:600pt;height:27pt;z-index:251660288">
            <v:textbox>
              <w:txbxContent>
                <w:p w:rsidR="00C736F4" w:rsidRDefault="006A3E1D" w:rsidP="006A3E1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="002F536B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="00D73490"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  <w:r w:rsidR="002F536B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D7349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736F4" w:rsidRPr="006A3E1D">
                    <w:rPr>
                      <w:b/>
                      <w:sz w:val="28"/>
                      <w:szCs w:val="28"/>
                    </w:rPr>
                    <w:t>Главный врач</w:t>
                  </w:r>
                </w:p>
                <w:p w:rsidR="00D73490" w:rsidRDefault="00D73490" w:rsidP="006A3E1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73490" w:rsidRDefault="00D73490" w:rsidP="006A3E1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73490" w:rsidRDefault="00D73490" w:rsidP="006A3E1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73490" w:rsidRDefault="00D73490" w:rsidP="006A3E1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73490" w:rsidRDefault="00D73490" w:rsidP="006A3E1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73490" w:rsidRPr="006A3E1D" w:rsidRDefault="00D73490" w:rsidP="006A3E1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7" type="#_x0000_t32" style="position:absolute;left:0;text-align:left;margin-left:49.05pt;margin-top:129.95pt;width:12pt;height:27.3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-5.7pt;margin-top:129.95pt;width:13.5pt;height:27.3pt;flip:x;z-index:251684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3" style="position:absolute;left:0;text-align:left;margin-left:277.05pt;margin-top:157.25pt;width:255pt;height:23.25pt;z-index:251681792">
            <v:textbox>
              <w:txbxContent>
                <w:p w:rsidR="00DF711F" w:rsidRDefault="00DF711F">
                  <w:r>
                    <w:t xml:space="preserve">      </w:t>
                  </w:r>
                  <w:r w:rsidR="00D73490">
                    <w:t xml:space="preserve">                            Заведующая </w:t>
                  </w:r>
                  <w:r w:rsidR="00BE6264">
                    <w:t xml:space="preserve"> складом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left:0;text-align:left;margin-left:-28.95pt;margin-top:157.25pt;width:47.25pt;height:23.25pt;z-index:251677696">
            <v:textbox>
              <w:txbxContent>
                <w:p w:rsidR="00DF711F" w:rsidRDefault="00DF711F">
                  <w:r>
                    <w:t>Врачи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32" style="position:absolute;left:0;text-align:left;margin-left:363.3pt;margin-top:5.45pt;width:0;height:34.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left:0;text-align:left;margin-left:-5.7pt;margin-top:94.7pt;width:81pt;height:35.25pt;z-index:251661312">
            <v:textbox style="mso-next-textbox:#_x0000_s1029">
              <w:txbxContent>
                <w:p w:rsidR="006A3E1D" w:rsidRDefault="00C736F4" w:rsidP="006A3E1D">
                  <w:pPr>
                    <w:spacing w:after="0" w:line="240" w:lineRule="auto"/>
                  </w:pPr>
                  <w:r>
                    <w:t xml:space="preserve">Медицинская </w:t>
                  </w:r>
                </w:p>
                <w:p w:rsidR="00C736F4" w:rsidRDefault="00C736F4" w:rsidP="00C736F4">
                  <w:pPr>
                    <w:spacing w:after="0" w:line="240" w:lineRule="auto"/>
                    <w:jc w:val="center"/>
                  </w:pPr>
                  <w:r>
                    <w:t>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94.8pt;margin-top:94.7pt;width:85.5pt;height:39.75pt;z-index:251662336">
            <v:textbox>
              <w:txbxContent>
                <w:p w:rsidR="00C736F4" w:rsidRDefault="00C736F4" w:rsidP="00C865F4">
                  <w:pPr>
                    <w:spacing w:after="0" w:line="240" w:lineRule="auto"/>
                    <w:jc w:val="center"/>
                  </w:pPr>
                  <w:r>
                    <w:t>Отделение реабилитации</w:t>
                  </w:r>
                  <w:r w:rsidR="00D73490">
                    <w:t xml:space="preserve"> и </w:t>
                  </w:r>
                  <w:proofErr w:type="spellStart"/>
                  <w:r w:rsidR="00D73490">
                    <w:t>иииинвалидов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185.55pt;margin-top:94.7pt;width:78pt;height:22.5pt;z-index:251663360">
            <v:textbox>
              <w:txbxContent>
                <w:p w:rsidR="00C736F4" w:rsidRDefault="00C736F4">
                  <w:r>
                    <w:t>Бухгалтерия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638.55pt;margin-top:94.7pt;width:80.25pt;height:39.75pt;z-index:251668480">
            <v:textbox>
              <w:txbxContent>
                <w:p w:rsidR="00C736F4" w:rsidRDefault="00D73490" w:rsidP="00C865F4">
                  <w:pPr>
                    <w:spacing w:after="0" w:line="240" w:lineRule="auto"/>
                    <w:jc w:val="center"/>
                  </w:pPr>
                  <w:r>
                    <w:t xml:space="preserve">Пожарная </w:t>
                  </w:r>
                  <w:r w:rsidR="00C736F4">
                    <w:t>безопасность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548.55pt;margin-top:94.7pt;width:69pt;height:35.25pt;z-index:251667456">
            <v:textbox>
              <w:txbxContent>
                <w:p w:rsidR="00C736F4" w:rsidRDefault="00C736F4" w:rsidP="00C865F4">
                  <w:pPr>
                    <w:spacing w:after="0" w:line="240" w:lineRule="auto"/>
                    <w:jc w:val="center"/>
                  </w:pPr>
                  <w:r>
                    <w:t>Охрана труда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370.05pt;margin-top:94.7pt;width:78.75pt;height:35.25pt;z-index:251665408">
            <v:textbox>
              <w:txbxContent>
                <w:p w:rsidR="00C736F4" w:rsidRDefault="00102055" w:rsidP="00C865F4">
                  <w:pPr>
                    <w:spacing w:after="0" w:line="240" w:lineRule="auto"/>
                    <w:jc w:val="center"/>
                  </w:pPr>
                  <w:r>
                    <w:t>Жилой</w:t>
                  </w:r>
                  <w:r w:rsidR="00C736F4">
                    <w:t xml:space="preserve"> комплекс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77.05pt;margin-top:94.7pt;width:73.5pt;height:22.5pt;z-index:251664384">
            <v:textbox>
              <w:txbxContent>
                <w:p w:rsidR="00C736F4" w:rsidRDefault="00C736F4">
                  <w:r>
                    <w:t>Хоз.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32" style="position:absolute;left:0;text-align:left;margin-left:597.3pt;margin-top:66.95pt;width:75.75pt;height:27.7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556.05pt;margin-top:66.95pt;width:33pt;height:27.7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472.05pt;margin-top:66.95pt;width:26.25pt;height:27.7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397.05pt;margin-top:66.95pt;width:.75pt;height:27.7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313.05pt;margin-top:66.95pt;width:.75pt;height:27.7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240.3pt;margin-top:66.95pt;width:23.25pt;height:27.75pt;flip:x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154.05pt;margin-top:66.95pt;width:73.5pt;height:27.75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left:0;text-align:left;margin-left:463.05pt;margin-top:94.7pt;width:69pt;height:22.5pt;z-index:251666432">
            <v:textbox>
              <w:txbxContent>
                <w:p w:rsidR="00C736F4" w:rsidRDefault="00E10A30">
                  <w:proofErr w:type="spellStart"/>
                  <w:r>
                    <w:t>Рес</w:t>
                  </w:r>
                  <w:r w:rsidR="00C736F4">
                    <w:t>епшен</w:t>
                  </w:r>
                  <w:proofErr w:type="spellEnd"/>
                </w:p>
              </w:txbxContent>
            </v:textbox>
          </v:rect>
        </w:pict>
      </w:r>
    </w:p>
    <w:sectPr w:rsidR="00C736F4" w:rsidSect="00D734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6F4"/>
    <w:rsid w:val="000A0795"/>
    <w:rsid w:val="000B5BC7"/>
    <w:rsid w:val="00102055"/>
    <w:rsid w:val="002F536B"/>
    <w:rsid w:val="00392B61"/>
    <w:rsid w:val="00427051"/>
    <w:rsid w:val="006A3E1D"/>
    <w:rsid w:val="008318EA"/>
    <w:rsid w:val="0085560D"/>
    <w:rsid w:val="008E41DD"/>
    <w:rsid w:val="00BE6264"/>
    <w:rsid w:val="00C736F4"/>
    <w:rsid w:val="00C865F4"/>
    <w:rsid w:val="00D73490"/>
    <w:rsid w:val="00DF711F"/>
    <w:rsid w:val="00E10A30"/>
    <w:rsid w:val="00E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81"/>
        <o:r id="V:Rule2" type="connector" idref="#_x0000_s1063"/>
        <o:r id="V:Rule3" type="connector" idref="#_x0000_s1090"/>
        <o:r id="V:Rule4" type="connector" idref="#_x0000_s1080"/>
        <o:r id="V:Rule5" type="connector" idref="#_x0000_s1075"/>
        <o:r id="V:Rule6" type="connector" idref="#_x0000_s1083"/>
        <o:r id="V:Rule7" type="connector" idref="#_x0000_s1065"/>
        <o:r id="V:Rule8" type="connector" idref="#_x0000_s1056"/>
        <o:r id="V:Rule9" type="connector" idref="#_x0000_s1086"/>
        <o:r id="V:Rule10" type="connector" idref="#_x0000_s1040"/>
        <o:r id="V:Rule11" type="connector" idref="#_x0000_s1042"/>
        <o:r id="V:Rule12" type="connector" idref="#_x0000_s1041"/>
        <o:r id="V:Rule13" type="connector" idref="#_x0000_s1077"/>
        <o:r id="V:Rule14" type="connector" idref="#_x0000_s1044"/>
        <o:r id="V:Rule15" type="connector" idref="#_x0000_s1057"/>
        <o:r id="V:Rule16" type="connector" idref="#_x0000_s1027"/>
        <o:r id="V:Rule17" type="connector" idref="#_x0000_s1045"/>
        <o:r id="V:Rule18" type="connector" idref="#_x0000_s1062"/>
        <o:r id="V:Rule19" type="connector" idref="#_x0000_s1047"/>
        <o:r id="V:Rule20" type="connector" idref="#_x0000_s1088"/>
        <o:r id="V:Rule21" type="connector" idref="#_x0000_s1060"/>
        <o:r id="V:Rule22" type="connector" idref="#_x0000_s1046"/>
        <o:r id="V:Rule23" type="connector" idref="#_x0000_s1061"/>
        <o:r id="V:Rule24" type="connector" idref="#_x0000_s1078"/>
        <o:r id="V:Rule25" type="connector" idref="#_x0000_s1079"/>
        <o:r id="V:Rule26" type="connector" idref="#_x0000_s1074"/>
        <o:r id="V:Rule27" type="connector" idref="#_x0000_s1039"/>
        <o:r id="V:Rule28" type="connector" idref="#_x0000_s1059"/>
        <o:r id="V:Rule29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3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2020-09-25T11:03:00Z</cp:lastPrinted>
  <dcterms:created xsi:type="dcterms:W3CDTF">2020-09-24T08:30:00Z</dcterms:created>
  <dcterms:modified xsi:type="dcterms:W3CDTF">2021-05-03T11:45:00Z</dcterms:modified>
</cp:coreProperties>
</file>